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65"/>
        <w:gridCol w:w="3969"/>
      </w:tblGrid>
      <w:tr w:rsidR="00003922" w:rsidRPr="00BD4865" w:rsidTr="00D75990">
        <w:tc>
          <w:tcPr>
            <w:tcW w:w="11165" w:type="dxa"/>
          </w:tcPr>
          <w:p w:rsidR="00003922" w:rsidRPr="00BD4865" w:rsidRDefault="00003922" w:rsidP="00AF3A93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003922" w:rsidRPr="00961166" w:rsidRDefault="00DD1F59" w:rsidP="000039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03922" w:rsidRPr="00961166">
              <w:rPr>
                <w:sz w:val="24"/>
                <w:szCs w:val="24"/>
              </w:rPr>
              <w:t>УТВЕРЖДЕН</w:t>
            </w:r>
          </w:p>
          <w:p w:rsidR="00003922" w:rsidRPr="00961166" w:rsidRDefault="00003922" w:rsidP="000039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1166">
              <w:rPr>
                <w:sz w:val="24"/>
                <w:szCs w:val="24"/>
              </w:rPr>
              <w:t>приказом УФК по Тульской области</w:t>
            </w:r>
          </w:p>
          <w:p w:rsidR="008D5735" w:rsidRDefault="00003922" w:rsidP="00FF10F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1166">
              <w:rPr>
                <w:sz w:val="24"/>
                <w:szCs w:val="24"/>
              </w:rPr>
              <w:t xml:space="preserve">от </w:t>
            </w:r>
            <w:r w:rsidR="00FF10FC">
              <w:rPr>
                <w:sz w:val="24"/>
                <w:szCs w:val="24"/>
              </w:rPr>
              <w:t>14</w:t>
            </w:r>
            <w:r w:rsidR="00CE429C">
              <w:rPr>
                <w:sz w:val="24"/>
                <w:szCs w:val="24"/>
              </w:rPr>
              <w:t xml:space="preserve"> февраля</w:t>
            </w:r>
            <w:r>
              <w:rPr>
                <w:sz w:val="24"/>
                <w:szCs w:val="24"/>
              </w:rPr>
              <w:t xml:space="preserve"> 202</w:t>
            </w:r>
            <w:r w:rsidR="00CE429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г. </w:t>
            </w:r>
            <w:r w:rsidRPr="00961166">
              <w:rPr>
                <w:sz w:val="24"/>
                <w:szCs w:val="24"/>
              </w:rPr>
              <w:t xml:space="preserve">№ </w:t>
            </w:r>
            <w:r w:rsidR="00FF10FC">
              <w:rPr>
                <w:sz w:val="24"/>
                <w:szCs w:val="24"/>
              </w:rPr>
              <w:t>37</w:t>
            </w:r>
          </w:p>
          <w:p w:rsidR="00003922" w:rsidRPr="00961166" w:rsidRDefault="008D5735" w:rsidP="008E2C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(в ред. приказа УФК по Тульской области от 7 мая 2026 г. № </w:t>
            </w:r>
            <w:r w:rsidR="008E2CC7">
              <w:rPr>
                <w:sz w:val="24"/>
                <w:szCs w:val="24"/>
              </w:rPr>
              <w:t>97</w:t>
            </w:r>
            <w:bookmarkStart w:id="0" w:name="_GoBack"/>
            <w:bookmarkEnd w:id="0"/>
            <w:r>
              <w:rPr>
                <w:sz w:val="24"/>
                <w:szCs w:val="24"/>
              </w:rPr>
              <w:t>)</w:t>
            </w:r>
          </w:p>
        </w:tc>
      </w:tr>
    </w:tbl>
    <w:p w:rsidR="007B626E" w:rsidRDefault="007B626E" w:rsidP="007B626E">
      <w:pPr>
        <w:pStyle w:val="ConsPlusNormal"/>
        <w:ind w:right="-17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9"/>
      <w:bookmarkEnd w:id="1"/>
    </w:p>
    <w:p w:rsidR="00E310D7" w:rsidRDefault="00E310D7" w:rsidP="007B626E">
      <w:pPr>
        <w:pStyle w:val="ConsPlusNormal"/>
        <w:ind w:right="-170"/>
        <w:jc w:val="center"/>
        <w:rPr>
          <w:rFonts w:ascii="Times New Roman" w:hAnsi="Times New Roman" w:cs="Times New Roman"/>
          <w:sz w:val="24"/>
          <w:szCs w:val="24"/>
        </w:rPr>
      </w:pPr>
      <w:r w:rsidRPr="00BD4865">
        <w:rPr>
          <w:rFonts w:ascii="Times New Roman" w:hAnsi="Times New Roman" w:cs="Times New Roman"/>
          <w:sz w:val="24"/>
          <w:szCs w:val="24"/>
        </w:rPr>
        <w:t>План</w:t>
      </w:r>
      <w:r w:rsidR="0034207D" w:rsidRPr="00BD4865">
        <w:rPr>
          <w:rFonts w:ascii="Times New Roman" w:hAnsi="Times New Roman" w:cs="Times New Roman"/>
          <w:sz w:val="24"/>
          <w:szCs w:val="24"/>
        </w:rPr>
        <w:t xml:space="preserve"> </w:t>
      </w:r>
      <w:r w:rsidRPr="00BD4865">
        <w:rPr>
          <w:rFonts w:ascii="Times New Roman" w:hAnsi="Times New Roman" w:cs="Times New Roman"/>
          <w:sz w:val="24"/>
          <w:szCs w:val="24"/>
        </w:rPr>
        <w:t>противодействия коррупции</w:t>
      </w:r>
      <w:r w:rsidRPr="00BD4865">
        <w:rPr>
          <w:rFonts w:ascii="Times New Roman" w:hAnsi="Times New Roman" w:cs="Times New Roman"/>
          <w:sz w:val="24"/>
          <w:szCs w:val="24"/>
        </w:rPr>
        <w:br/>
      </w:r>
      <w:r w:rsidR="00D056C2" w:rsidRPr="00BD4865">
        <w:rPr>
          <w:rFonts w:ascii="Times New Roman" w:hAnsi="Times New Roman" w:cs="Times New Roman"/>
          <w:sz w:val="24"/>
          <w:szCs w:val="24"/>
        </w:rPr>
        <w:t>Управления Ф</w:t>
      </w:r>
      <w:r w:rsidRPr="00BD4865">
        <w:rPr>
          <w:rFonts w:ascii="Times New Roman" w:hAnsi="Times New Roman" w:cs="Times New Roman"/>
          <w:sz w:val="24"/>
          <w:szCs w:val="24"/>
        </w:rPr>
        <w:t>е</w:t>
      </w:r>
      <w:r w:rsidR="0034207D" w:rsidRPr="00BD4865">
        <w:rPr>
          <w:rFonts w:ascii="Times New Roman" w:hAnsi="Times New Roman" w:cs="Times New Roman"/>
          <w:sz w:val="24"/>
          <w:szCs w:val="24"/>
        </w:rPr>
        <w:t>дерального казначейства</w:t>
      </w:r>
      <w:r w:rsidR="00D056C2" w:rsidRPr="00BD4865">
        <w:rPr>
          <w:rFonts w:ascii="Times New Roman" w:hAnsi="Times New Roman" w:cs="Times New Roman"/>
          <w:sz w:val="24"/>
          <w:szCs w:val="24"/>
        </w:rPr>
        <w:t xml:space="preserve"> по Тульской области</w:t>
      </w:r>
      <w:r w:rsidR="0034207D" w:rsidRPr="00BD4865">
        <w:rPr>
          <w:rFonts w:ascii="Times New Roman" w:hAnsi="Times New Roman" w:cs="Times New Roman"/>
          <w:sz w:val="24"/>
          <w:szCs w:val="24"/>
        </w:rPr>
        <w:t xml:space="preserve"> на 20</w:t>
      </w:r>
      <w:r w:rsidR="000903AD" w:rsidRPr="00BD4865">
        <w:rPr>
          <w:rFonts w:ascii="Times New Roman" w:hAnsi="Times New Roman" w:cs="Times New Roman"/>
          <w:sz w:val="24"/>
          <w:szCs w:val="24"/>
        </w:rPr>
        <w:t>2</w:t>
      </w:r>
      <w:r w:rsidR="00CE429C">
        <w:rPr>
          <w:rFonts w:ascii="Times New Roman" w:hAnsi="Times New Roman" w:cs="Times New Roman"/>
          <w:sz w:val="24"/>
          <w:szCs w:val="24"/>
        </w:rPr>
        <w:t>5</w:t>
      </w:r>
      <w:r w:rsidR="0034207D" w:rsidRPr="00BD4865">
        <w:rPr>
          <w:rFonts w:ascii="Times New Roman" w:hAnsi="Times New Roman" w:cs="Times New Roman"/>
          <w:sz w:val="24"/>
          <w:szCs w:val="24"/>
        </w:rPr>
        <w:t>–</w:t>
      </w:r>
      <w:r w:rsidR="000C3711" w:rsidRPr="00BD4865">
        <w:rPr>
          <w:rFonts w:ascii="Times New Roman" w:hAnsi="Times New Roman" w:cs="Times New Roman"/>
          <w:sz w:val="24"/>
          <w:szCs w:val="24"/>
        </w:rPr>
        <w:t>202</w:t>
      </w:r>
      <w:r w:rsidR="00CE429C">
        <w:rPr>
          <w:rFonts w:ascii="Times New Roman" w:hAnsi="Times New Roman" w:cs="Times New Roman"/>
          <w:sz w:val="24"/>
          <w:szCs w:val="24"/>
        </w:rPr>
        <w:t>8</w:t>
      </w:r>
      <w:r w:rsidR="000C3711" w:rsidRPr="00BD4865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7B626E" w:rsidRPr="00BD4865" w:rsidRDefault="007B626E" w:rsidP="007B626E">
      <w:pPr>
        <w:pStyle w:val="ConsPlusNormal"/>
        <w:ind w:right="-17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436"/>
        <w:gridCol w:w="1984"/>
        <w:gridCol w:w="1985"/>
        <w:gridCol w:w="4961"/>
      </w:tblGrid>
      <w:tr w:rsidR="00D75990" w:rsidRPr="00D75990" w:rsidTr="00E632A4">
        <w:trPr>
          <w:trHeight w:val="170"/>
          <w:tblHeader/>
        </w:trPr>
        <w:tc>
          <w:tcPr>
            <w:tcW w:w="660" w:type="dxa"/>
            <w:shd w:val="clear" w:color="auto" w:fill="auto"/>
            <w:vAlign w:val="center"/>
          </w:tcPr>
          <w:p w:rsidR="00E310D7" w:rsidRPr="00D75990" w:rsidRDefault="00E26996" w:rsidP="00B96F4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E310D7"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E310D7"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E310D7"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436" w:type="dxa"/>
            <w:shd w:val="clear" w:color="auto" w:fill="auto"/>
            <w:vAlign w:val="center"/>
          </w:tcPr>
          <w:p w:rsidR="00E310D7" w:rsidRPr="00D75990" w:rsidRDefault="00E310D7" w:rsidP="00B96F4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10D7" w:rsidRPr="00D75990" w:rsidRDefault="00E310D7" w:rsidP="00B96F4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10D7" w:rsidRPr="00D75990" w:rsidRDefault="00E310D7" w:rsidP="00B96F4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r w:rsidR="0034207D"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>ис</w:t>
            </w:r>
            <w:r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>полнения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310D7" w:rsidRPr="00D75990" w:rsidRDefault="00E310D7" w:rsidP="00B96F4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D75990" w:rsidRPr="00D75990" w:rsidTr="00E632A4">
        <w:trPr>
          <w:trHeight w:val="562"/>
        </w:trPr>
        <w:tc>
          <w:tcPr>
            <w:tcW w:w="660" w:type="dxa"/>
            <w:shd w:val="clear" w:color="auto" w:fill="auto"/>
          </w:tcPr>
          <w:p w:rsidR="00E310D7" w:rsidRPr="00D75990" w:rsidRDefault="00BE0549" w:rsidP="00B96F4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366" w:type="dxa"/>
            <w:gridSpan w:val="4"/>
            <w:shd w:val="clear" w:color="auto" w:fill="auto"/>
          </w:tcPr>
          <w:p w:rsidR="001942C3" w:rsidRPr="00D75990" w:rsidRDefault="001942C3" w:rsidP="007B626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0E24" w:rsidRPr="00D75990" w:rsidRDefault="00BD4865" w:rsidP="007B626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E310D7"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беспечение соблюдения федеральными государственными гражданскими служащими ограничений, </w:t>
            </w:r>
          </w:p>
          <w:p w:rsidR="00E50E24" w:rsidRPr="00D75990" w:rsidRDefault="00E310D7" w:rsidP="007B626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запретов </w:t>
            </w:r>
            <w:r w:rsidR="00BD4865"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требований к служебному поведению, предотвращения и урегулирования конфликта интересов </w:t>
            </w:r>
          </w:p>
          <w:p w:rsidR="001942C3" w:rsidRPr="00D75990" w:rsidRDefault="00BD4865" w:rsidP="001942C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>в связи с исполнением ими должностных обязанностей</w:t>
            </w:r>
          </w:p>
        </w:tc>
      </w:tr>
      <w:tr w:rsidR="00D75990" w:rsidRPr="00D75990" w:rsidTr="00E632A4">
        <w:trPr>
          <w:trHeight w:val="1106"/>
        </w:trPr>
        <w:tc>
          <w:tcPr>
            <w:tcW w:w="660" w:type="dxa"/>
            <w:shd w:val="clear" w:color="auto" w:fill="auto"/>
          </w:tcPr>
          <w:p w:rsidR="004E76A4" w:rsidRPr="00D75990" w:rsidRDefault="004E76A4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36" w:type="dxa"/>
            <w:shd w:val="clear" w:color="auto" w:fill="auto"/>
          </w:tcPr>
          <w:p w:rsidR="000B5299" w:rsidRPr="00D75990" w:rsidRDefault="00CE429C" w:rsidP="00E632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Осуществление м</w:t>
            </w:r>
            <w:r w:rsidR="004E76A4" w:rsidRPr="00D75990">
              <w:rPr>
                <w:rFonts w:ascii="Times New Roman" w:hAnsi="Times New Roman" w:cs="Times New Roman"/>
                <w:sz w:val="24"/>
                <w:szCs w:val="24"/>
              </w:rPr>
              <w:t>ониторинг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E76A4"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r w:rsidR="004E76A4"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, соблюдения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служащими, замещающими должности федеральной государственной гражданской службы (далее </w:t>
            </w:r>
            <w:proofErr w:type="gramStart"/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осударственная служба) в Управлении Федерального казначейства по Тульской области</w:t>
            </w:r>
            <w:r w:rsidR="00C63D77"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(далее - УФК по Тульской области)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</w:t>
            </w:r>
            <w:r w:rsidR="00543A30"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и приказами Федерального казначейства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 w:rsidR="00E632A4"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должности, связанные с коррупционными рисками), ограничений, предусмотренных статьей 12 Федерального закона от 25 декабря 2008 г. №273-ФЗ «О </w:t>
            </w:r>
            <w:proofErr w:type="gramStart"/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противодействии</w:t>
            </w:r>
            <w:proofErr w:type="gramEnd"/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коррупции», при заключении ими после увольнения с государственной службы трудовых и гражданско-правовых договоров</w:t>
            </w:r>
            <w:r w:rsidR="00C63D77" w:rsidRPr="00D759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4E76A4" w:rsidRPr="00D75990" w:rsidRDefault="00F77502" w:rsidP="004E76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E76A4" w:rsidRPr="00D75990">
              <w:rPr>
                <w:rFonts w:ascii="Times New Roman" w:hAnsi="Times New Roman" w:cs="Times New Roman"/>
                <w:sz w:val="24"/>
                <w:szCs w:val="24"/>
              </w:rPr>
              <w:t>ачальник отдела государствен</w:t>
            </w:r>
            <w:r w:rsidR="00F304AF"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  <w:p w:rsidR="00F77502" w:rsidRPr="00D75990" w:rsidRDefault="004E76A4" w:rsidP="00E632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Сидорова</w:t>
            </w:r>
            <w:r w:rsidR="00D75990"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985" w:type="dxa"/>
            <w:shd w:val="clear" w:color="auto" w:fill="auto"/>
          </w:tcPr>
          <w:p w:rsidR="004E76A4" w:rsidRPr="00D75990" w:rsidRDefault="00C63D77" w:rsidP="009A0D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C63D77" w:rsidRPr="00D75990" w:rsidRDefault="00C63D77" w:rsidP="009A0D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C63D77" w:rsidRPr="00D75990" w:rsidRDefault="00F304AF" w:rsidP="00C63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  <w:p w:rsidR="00C63D77" w:rsidRPr="00D75990" w:rsidRDefault="00C63D77" w:rsidP="00C63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  <w:shd w:val="clear" w:color="auto" w:fill="auto"/>
          </w:tcPr>
          <w:p w:rsidR="004E76A4" w:rsidRPr="00D75990" w:rsidRDefault="004E76A4" w:rsidP="001C38D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064D59" w:rsidRPr="00D75990">
              <w:rPr>
                <w:rFonts w:ascii="Times New Roman" w:hAnsi="Times New Roman" w:cs="Times New Roman"/>
                <w:sz w:val="24"/>
                <w:szCs w:val="24"/>
              </w:rPr>
              <w:t>УФК по Тульской области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C63D77"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</w:t>
            </w:r>
            <w:r w:rsidR="001C38DF" w:rsidRPr="00D75990">
              <w:rPr>
                <w:rFonts w:ascii="Times New Roman" w:hAnsi="Times New Roman" w:cs="Times New Roman"/>
                <w:sz w:val="24"/>
                <w:szCs w:val="24"/>
              </w:rPr>
              <w:t>шими должности, связанные с коррупционными рисками.</w:t>
            </w:r>
          </w:p>
          <w:p w:rsidR="001C38DF" w:rsidRPr="00D75990" w:rsidRDefault="001C38DF" w:rsidP="000F0F2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Информация о гражданских служащих, в отношении которых соответству</w:t>
            </w:r>
            <w:r w:rsidR="000F0F2D"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ющие уведомления не </w:t>
            </w:r>
            <w:proofErr w:type="gramStart"/>
            <w:r w:rsidR="000F0F2D" w:rsidRPr="00D75990">
              <w:rPr>
                <w:rFonts w:ascii="Times New Roman" w:hAnsi="Times New Roman" w:cs="Times New Roman"/>
                <w:sz w:val="24"/>
                <w:szCs w:val="24"/>
              </w:rPr>
              <w:t>поступали</w:t>
            </w:r>
            <w:proofErr w:type="gramEnd"/>
            <w:r w:rsidR="000F0F2D"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прокуратуру Тульской области.</w:t>
            </w:r>
          </w:p>
        </w:tc>
      </w:tr>
      <w:tr w:rsidR="00D75990" w:rsidRPr="00D75990" w:rsidTr="00E632A4">
        <w:tc>
          <w:tcPr>
            <w:tcW w:w="660" w:type="dxa"/>
            <w:shd w:val="clear" w:color="auto" w:fill="auto"/>
          </w:tcPr>
          <w:p w:rsidR="000F0F2D" w:rsidRPr="00D75990" w:rsidRDefault="000F0F2D" w:rsidP="000F0F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436" w:type="dxa"/>
            <w:shd w:val="clear" w:color="auto" w:fill="auto"/>
          </w:tcPr>
          <w:p w:rsidR="000F0F2D" w:rsidRPr="00D75990" w:rsidRDefault="000F0F2D" w:rsidP="00AB0E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УФК по Тульской области в </w:t>
            </w:r>
            <w:r w:rsidRPr="00D7599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установленном порядке представленных гражданскими служащими УФК по Тульской области уведомлений о намерении выполнять иную оплачиваемую работу</w:t>
            </w:r>
          </w:p>
        </w:tc>
        <w:tc>
          <w:tcPr>
            <w:tcW w:w="1984" w:type="dxa"/>
            <w:shd w:val="clear" w:color="auto" w:fill="auto"/>
          </w:tcPr>
          <w:p w:rsidR="000F0F2D" w:rsidRPr="00D75990" w:rsidRDefault="000F0F2D" w:rsidP="000F0F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гражданской службы и кадров</w:t>
            </w:r>
          </w:p>
          <w:p w:rsidR="006F0CEC" w:rsidRPr="00D75990" w:rsidRDefault="00D75990" w:rsidP="00AB0E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Сидорова И.А</w:t>
            </w:r>
          </w:p>
        </w:tc>
        <w:tc>
          <w:tcPr>
            <w:tcW w:w="1985" w:type="dxa"/>
            <w:shd w:val="clear" w:color="auto" w:fill="auto"/>
          </w:tcPr>
          <w:p w:rsidR="000F0F2D" w:rsidRPr="00D75990" w:rsidRDefault="000F0F2D" w:rsidP="000F0F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Ежеквартально в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течение 5 рабочих дней после окончания квартала</w:t>
            </w:r>
          </w:p>
        </w:tc>
        <w:tc>
          <w:tcPr>
            <w:tcW w:w="4961" w:type="dxa"/>
            <w:shd w:val="clear" w:color="auto" w:fill="auto"/>
          </w:tcPr>
          <w:p w:rsidR="000F0F2D" w:rsidRPr="00D75990" w:rsidRDefault="000F0F2D" w:rsidP="000F0F2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руководителю УФК по Тульской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о результатах рассмотрения поступивших в соответствующем квартале уведомлений</w:t>
            </w:r>
          </w:p>
        </w:tc>
      </w:tr>
      <w:tr w:rsidR="00D75990" w:rsidRPr="00D75990" w:rsidTr="00E632A4">
        <w:trPr>
          <w:trHeight w:val="1545"/>
        </w:trPr>
        <w:tc>
          <w:tcPr>
            <w:tcW w:w="660" w:type="dxa"/>
            <w:shd w:val="clear" w:color="auto" w:fill="auto"/>
          </w:tcPr>
          <w:p w:rsidR="000F0F2D" w:rsidRPr="00D75990" w:rsidRDefault="000F0F2D" w:rsidP="000F0F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436" w:type="dxa"/>
            <w:shd w:val="clear" w:color="auto" w:fill="auto"/>
          </w:tcPr>
          <w:p w:rsidR="000F0F2D" w:rsidRPr="00D75990" w:rsidRDefault="000F0F2D" w:rsidP="000F0F2D">
            <w:pPr>
              <w:tabs>
                <w:tab w:val="left" w:pos="120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УФК по Тульской области в сфере противодействия коррупции.</w:t>
            </w:r>
          </w:p>
        </w:tc>
        <w:tc>
          <w:tcPr>
            <w:tcW w:w="1984" w:type="dxa"/>
            <w:shd w:val="clear" w:color="auto" w:fill="auto"/>
          </w:tcPr>
          <w:p w:rsidR="000F0F2D" w:rsidRPr="00D75990" w:rsidRDefault="000F0F2D" w:rsidP="000F0F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</w:t>
            </w:r>
            <w:r w:rsidR="00C868BB">
              <w:rPr>
                <w:rFonts w:ascii="Times New Roman" w:hAnsi="Times New Roman" w:cs="Times New Roman"/>
                <w:sz w:val="24"/>
                <w:szCs w:val="24"/>
              </w:rPr>
              <w:t>жданской службы и кадров</w:t>
            </w:r>
          </w:p>
          <w:p w:rsidR="000F0F2D" w:rsidRPr="00D75990" w:rsidRDefault="00D75990" w:rsidP="000F0F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Сидорова И.А.</w:t>
            </w:r>
            <w:r w:rsidR="000F0F2D" w:rsidRPr="00D759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F0F2D" w:rsidRPr="00D75990" w:rsidRDefault="00C868BB" w:rsidP="000F0F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:rsidR="006F0CEC" w:rsidRPr="00D75990" w:rsidRDefault="000F0F2D" w:rsidP="00AB0E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Соколова</w:t>
            </w:r>
            <w:r w:rsidR="00D75990"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1985" w:type="dxa"/>
            <w:shd w:val="clear" w:color="auto" w:fill="auto"/>
          </w:tcPr>
          <w:p w:rsidR="000F0F2D" w:rsidRPr="00D75990" w:rsidRDefault="000F0F2D" w:rsidP="000F0F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0F0F2D" w:rsidRPr="00D75990" w:rsidRDefault="000F0F2D" w:rsidP="000F0F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  <w:shd w:val="clear" w:color="auto" w:fill="auto"/>
          </w:tcPr>
          <w:p w:rsidR="000F0F2D" w:rsidRPr="00D75990" w:rsidRDefault="000F0F2D" w:rsidP="000F0F2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Издание и внесение изменений в локальные акты УФК по Тульской области в сфере противодействия коррупции (по необходимости).</w:t>
            </w:r>
          </w:p>
        </w:tc>
      </w:tr>
      <w:tr w:rsidR="00D75990" w:rsidRPr="00D75990" w:rsidTr="00E50E24">
        <w:trPr>
          <w:trHeight w:val="2268"/>
        </w:trPr>
        <w:tc>
          <w:tcPr>
            <w:tcW w:w="660" w:type="dxa"/>
            <w:shd w:val="clear" w:color="auto" w:fill="auto"/>
          </w:tcPr>
          <w:p w:rsidR="000F0F2D" w:rsidRPr="00D75990" w:rsidRDefault="000F0F2D" w:rsidP="000F0F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36" w:type="dxa"/>
            <w:shd w:val="clear" w:color="auto" w:fill="auto"/>
          </w:tcPr>
          <w:p w:rsidR="000F0F2D" w:rsidRPr="00D75990" w:rsidRDefault="000F0F2D" w:rsidP="000F0F2D">
            <w:pPr>
              <w:tabs>
                <w:tab w:val="left" w:pos="120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  <w:r w:rsidR="000B5299" w:rsidRPr="00D759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0F0F2D" w:rsidRPr="00D75990" w:rsidRDefault="000F0F2D" w:rsidP="000F0F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</w:t>
            </w:r>
            <w:r w:rsidR="00F304AF"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  <w:p w:rsidR="000F0F2D" w:rsidRPr="00D75990" w:rsidRDefault="00D75990" w:rsidP="00AB0E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Сидорова И.А.</w:t>
            </w:r>
          </w:p>
        </w:tc>
        <w:tc>
          <w:tcPr>
            <w:tcW w:w="1985" w:type="dxa"/>
            <w:shd w:val="clear" w:color="auto" w:fill="auto"/>
          </w:tcPr>
          <w:p w:rsidR="000F0F2D" w:rsidRPr="00D75990" w:rsidRDefault="000F0F2D" w:rsidP="000F0F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0F0F2D" w:rsidRPr="00D75990" w:rsidRDefault="000F0F2D" w:rsidP="000F0F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61" w:type="dxa"/>
            <w:shd w:val="clear" w:color="auto" w:fill="auto"/>
          </w:tcPr>
          <w:p w:rsidR="000F0F2D" w:rsidRPr="00D75990" w:rsidRDefault="000F0F2D" w:rsidP="000F0F2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УФК по Тульской области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D75990" w:rsidRPr="00D75990" w:rsidTr="00E632A4">
        <w:trPr>
          <w:trHeight w:val="339"/>
        </w:trPr>
        <w:tc>
          <w:tcPr>
            <w:tcW w:w="660" w:type="dxa"/>
            <w:shd w:val="clear" w:color="auto" w:fill="auto"/>
          </w:tcPr>
          <w:p w:rsidR="0052603A" w:rsidRPr="00D75990" w:rsidRDefault="0052603A" w:rsidP="005260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36" w:type="dxa"/>
            <w:shd w:val="clear" w:color="auto" w:fill="auto"/>
          </w:tcPr>
          <w:p w:rsidR="006F0CEC" w:rsidRPr="00D75990" w:rsidRDefault="0052603A" w:rsidP="00AB0E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УФК по Тульской области и урегулированию конфликта интересов (далее – Комиссия) доклада о принимаемых мерах по предупреждению коррупции, в том числе о ходе </w:t>
            </w:r>
            <w:proofErr w:type="gramStart"/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мероприятий настоящего Плана противодействия коррупции</w:t>
            </w:r>
            <w:proofErr w:type="gramEnd"/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УФК по Тульской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на 2025-2028 годы (далее – План)</w:t>
            </w:r>
            <w:r w:rsidR="006F0CEC" w:rsidRPr="00D759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52603A" w:rsidRPr="00D75990" w:rsidRDefault="0052603A" w:rsidP="005260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</w:t>
            </w:r>
            <w:r w:rsidR="00F304AF"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  <w:p w:rsidR="0052603A" w:rsidRPr="00D75990" w:rsidRDefault="00D75990" w:rsidP="000F2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Сидорова И.А.</w:t>
            </w:r>
          </w:p>
        </w:tc>
        <w:tc>
          <w:tcPr>
            <w:tcW w:w="1985" w:type="dxa"/>
            <w:shd w:val="clear" w:color="auto" w:fill="auto"/>
          </w:tcPr>
          <w:p w:rsidR="0052603A" w:rsidRPr="00D75990" w:rsidRDefault="0052603A" w:rsidP="005260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52603A" w:rsidRPr="00D75990" w:rsidRDefault="0052603A" w:rsidP="005260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  <w:shd w:val="clear" w:color="auto" w:fill="auto"/>
          </w:tcPr>
          <w:p w:rsidR="0052603A" w:rsidRPr="00D75990" w:rsidRDefault="0052603A" w:rsidP="005260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 заслушан на заседании Комиссии.</w:t>
            </w:r>
          </w:p>
          <w:p w:rsidR="0052603A" w:rsidRPr="00D75990" w:rsidRDefault="0052603A" w:rsidP="005260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УФК по Тульской области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D75990" w:rsidRPr="00D75990" w:rsidTr="00E632A4">
        <w:trPr>
          <w:trHeight w:val="2274"/>
        </w:trPr>
        <w:tc>
          <w:tcPr>
            <w:tcW w:w="660" w:type="dxa"/>
            <w:shd w:val="clear" w:color="auto" w:fill="auto"/>
          </w:tcPr>
          <w:p w:rsidR="0052603A" w:rsidRPr="00D75990" w:rsidRDefault="0052603A" w:rsidP="005260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436" w:type="dxa"/>
            <w:shd w:val="clear" w:color="auto" w:fill="auto"/>
          </w:tcPr>
          <w:p w:rsidR="0052603A" w:rsidRPr="00D75990" w:rsidRDefault="008D4D9C" w:rsidP="00BC15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Утратил силу</w:t>
            </w:r>
            <w:r w:rsidR="006A2773">
              <w:rPr>
                <w:rFonts w:ascii="Times New Roman" w:hAnsi="Times New Roman" w:cs="Times New Roman"/>
                <w:sz w:val="24"/>
                <w:szCs w:val="24"/>
              </w:rPr>
              <w:t xml:space="preserve">. – Приказ УФК по Тульской области от 07.05.2026 № </w:t>
            </w:r>
            <w:r w:rsidR="00BC15E0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84" w:type="dxa"/>
            <w:shd w:val="clear" w:color="auto" w:fill="auto"/>
          </w:tcPr>
          <w:p w:rsidR="0052603A" w:rsidRPr="00D75990" w:rsidRDefault="0052603A" w:rsidP="005260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F0CEC" w:rsidRPr="00D75990" w:rsidRDefault="006F0CEC" w:rsidP="00AB0E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52603A" w:rsidRPr="00D75990" w:rsidRDefault="0052603A" w:rsidP="005260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83" w:rsidRPr="00D75990" w:rsidTr="00E632A4">
        <w:tc>
          <w:tcPr>
            <w:tcW w:w="660" w:type="dxa"/>
            <w:shd w:val="clear" w:color="auto" w:fill="auto"/>
          </w:tcPr>
          <w:p w:rsidR="00310C83" w:rsidRPr="00D75990" w:rsidRDefault="00310C83" w:rsidP="005260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36" w:type="dxa"/>
            <w:shd w:val="clear" w:color="auto" w:fill="auto"/>
          </w:tcPr>
          <w:p w:rsidR="00310C83" w:rsidRPr="00310C83" w:rsidRDefault="00310C83" w:rsidP="00310C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C83">
              <w:rPr>
                <w:rFonts w:ascii="Times New Roman" w:hAnsi="Times New Roman" w:cs="Times New Roman"/>
                <w:sz w:val="24"/>
                <w:szCs w:val="24"/>
              </w:rPr>
              <w:t>Осуществление анализа сведений о доходах, об имуществе и обязательствах имущественного характера, представляемых лицами в соответствии со статьями 8 и 8.1 Федерального закона от 25 декабря 2008 г. № 273-Ф3</w:t>
            </w:r>
          </w:p>
        </w:tc>
        <w:tc>
          <w:tcPr>
            <w:tcW w:w="1984" w:type="dxa"/>
            <w:shd w:val="clear" w:color="auto" w:fill="auto"/>
          </w:tcPr>
          <w:p w:rsidR="00310C83" w:rsidRPr="00D75990" w:rsidRDefault="00310C83" w:rsidP="00F21A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  <w:p w:rsidR="00310C83" w:rsidRPr="00310C83" w:rsidRDefault="00310C83" w:rsidP="00F21A4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Сидорова И.А.</w:t>
            </w:r>
          </w:p>
        </w:tc>
        <w:tc>
          <w:tcPr>
            <w:tcW w:w="1985" w:type="dxa"/>
            <w:shd w:val="clear" w:color="auto" w:fill="auto"/>
          </w:tcPr>
          <w:p w:rsidR="00310C83" w:rsidRPr="00310C83" w:rsidRDefault="00310C83" w:rsidP="00310C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C83">
              <w:rPr>
                <w:rFonts w:ascii="Times New Roman" w:hAnsi="Times New Roman" w:cs="Times New Roman"/>
                <w:sz w:val="24"/>
                <w:szCs w:val="24"/>
              </w:rPr>
              <w:t>Ежегодно до 31 декабря</w:t>
            </w:r>
          </w:p>
        </w:tc>
        <w:tc>
          <w:tcPr>
            <w:tcW w:w="4961" w:type="dxa"/>
            <w:shd w:val="clear" w:color="auto" w:fill="auto"/>
          </w:tcPr>
          <w:p w:rsidR="00310C83" w:rsidRPr="00310C83" w:rsidRDefault="00310C83" w:rsidP="00310C8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C83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УФК по Тульской области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</w:t>
            </w:r>
          </w:p>
        </w:tc>
      </w:tr>
      <w:tr w:rsidR="00D75990" w:rsidRPr="00D75990" w:rsidTr="00E632A4">
        <w:trPr>
          <w:trHeight w:val="1635"/>
        </w:trPr>
        <w:tc>
          <w:tcPr>
            <w:tcW w:w="660" w:type="dxa"/>
            <w:shd w:val="clear" w:color="auto" w:fill="auto"/>
          </w:tcPr>
          <w:p w:rsidR="0052603A" w:rsidRPr="00D75990" w:rsidRDefault="0052603A" w:rsidP="0052603A">
            <w:pPr>
              <w:shd w:val="clear" w:color="auto" w:fill="FFFFFF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36" w:type="dxa"/>
            <w:shd w:val="clear" w:color="auto" w:fill="auto"/>
          </w:tcPr>
          <w:p w:rsidR="006F0CEC" w:rsidRPr="00D75990" w:rsidRDefault="00EE3975" w:rsidP="00AB0E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 гражданских служащих, актуализация сведений, содержащихся в анкетах, представляемых при поступлении в УФК по Тульской области,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1984" w:type="dxa"/>
            <w:shd w:val="clear" w:color="auto" w:fill="auto"/>
          </w:tcPr>
          <w:p w:rsidR="00EE3975" w:rsidRPr="00D75990" w:rsidRDefault="00EE3975" w:rsidP="00EE39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</w:t>
            </w:r>
            <w:r w:rsidR="00F304AF"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  <w:p w:rsidR="0052603A" w:rsidRPr="00D75990" w:rsidRDefault="00D75990" w:rsidP="00EE39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Сидорова И.А.</w:t>
            </w:r>
          </w:p>
        </w:tc>
        <w:tc>
          <w:tcPr>
            <w:tcW w:w="1985" w:type="dxa"/>
            <w:shd w:val="clear" w:color="auto" w:fill="auto"/>
          </w:tcPr>
          <w:p w:rsidR="00EE3975" w:rsidRPr="00D75990" w:rsidRDefault="00EE3975" w:rsidP="00EE39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EE3975" w:rsidRPr="00D75990" w:rsidRDefault="00EE3975" w:rsidP="00EE397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  <w:shd w:val="clear" w:color="auto" w:fill="auto"/>
          </w:tcPr>
          <w:p w:rsidR="0052603A" w:rsidRPr="00D75990" w:rsidRDefault="00EE3975" w:rsidP="0052603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</w:t>
            </w:r>
          </w:p>
        </w:tc>
      </w:tr>
      <w:tr w:rsidR="00D75990" w:rsidRPr="00D75990" w:rsidTr="00E632A4">
        <w:tc>
          <w:tcPr>
            <w:tcW w:w="660" w:type="dxa"/>
            <w:shd w:val="clear" w:color="auto" w:fill="auto"/>
          </w:tcPr>
          <w:p w:rsidR="0052603A" w:rsidRPr="00D75990" w:rsidRDefault="0052603A" w:rsidP="0052603A">
            <w:pPr>
              <w:shd w:val="clear" w:color="auto" w:fill="FFFFFF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36" w:type="dxa"/>
            <w:shd w:val="clear" w:color="auto" w:fill="auto"/>
          </w:tcPr>
          <w:p w:rsidR="0052603A" w:rsidRPr="00D75990" w:rsidRDefault="00EE3975" w:rsidP="005260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УФК по Тульской области</w:t>
            </w:r>
          </w:p>
        </w:tc>
        <w:tc>
          <w:tcPr>
            <w:tcW w:w="1984" w:type="dxa"/>
            <w:shd w:val="clear" w:color="auto" w:fill="auto"/>
          </w:tcPr>
          <w:p w:rsidR="00EE3975" w:rsidRPr="00D75990" w:rsidRDefault="00EE3975" w:rsidP="00EE39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</w:t>
            </w:r>
            <w:r w:rsidR="00F304AF"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  <w:p w:rsidR="00284ADF" w:rsidRPr="00D75990" w:rsidRDefault="00D75990" w:rsidP="00AB0E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Сидорова И.А.</w:t>
            </w:r>
          </w:p>
        </w:tc>
        <w:tc>
          <w:tcPr>
            <w:tcW w:w="1985" w:type="dxa"/>
            <w:shd w:val="clear" w:color="auto" w:fill="auto"/>
          </w:tcPr>
          <w:p w:rsidR="0052603A" w:rsidRPr="00D75990" w:rsidRDefault="00EE3975" w:rsidP="005260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EE3975" w:rsidRPr="00D75990" w:rsidRDefault="00EE3975" w:rsidP="005260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:rsidR="00EE3975" w:rsidRPr="00D75990" w:rsidRDefault="00EE3975" w:rsidP="00EE39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  <w:shd w:val="clear" w:color="auto" w:fill="auto"/>
          </w:tcPr>
          <w:p w:rsidR="0052603A" w:rsidRPr="00D75990" w:rsidRDefault="00EE3975" w:rsidP="00EE39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 и проведение занятий по антикоррупционному просвещению гражданских служащих.</w:t>
            </w:r>
          </w:p>
        </w:tc>
      </w:tr>
      <w:tr w:rsidR="00D75990" w:rsidRPr="00D75990" w:rsidTr="00E632A4">
        <w:tc>
          <w:tcPr>
            <w:tcW w:w="660" w:type="dxa"/>
            <w:shd w:val="clear" w:color="auto" w:fill="auto"/>
          </w:tcPr>
          <w:p w:rsidR="0052603A" w:rsidRPr="00D75990" w:rsidRDefault="0052603A" w:rsidP="0052603A">
            <w:pPr>
              <w:shd w:val="clear" w:color="auto" w:fill="FFFFFF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1.10</w:t>
            </w:r>
          </w:p>
        </w:tc>
        <w:tc>
          <w:tcPr>
            <w:tcW w:w="5436" w:type="dxa"/>
            <w:shd w:val="clear" w:color="auto" w:fill="auto"/>
          </w:tcPr>
          <w:p w:rsidR="0052603A" w:rsidRPr="00D75990" w:rsidRDefault="00284ADF" w:rsidP="00284A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предупреждения и противодействия коррупции в УФК по Тульской области.</w:t>
            </w:r>
          </w:p>
        </w:tc>
        <w:tc>
          <w:tcPr>
            <w:tcW w:w="1984" w:type="dxa"/>
            <w:shd w:val="clear" w:color="auto" w:fill="auto"/>
          </w:tcPr>
          <w:p w:rsidR="00284ADF" w:rsidRPr="00D75990" w:rsidRDefault="00284ADF" w:rsidP="00284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государственной гражданской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службы и кадров </w:t>
            </w:r>
          </w:p>
          <w:p w:rsidR="006F0CEC" w:rsidRPr="00D75990" w:rsidRDefault="00D75990" w:rsidP="00AB0E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Сидорова И.А.</w:t>
            </w:r>
          </w:p>
        </w:tc>
        <w:tc>
          <w:tcPr>
            <w:tcW w:w="1985" w:type="dxa"/>
            <w:shd w:val="clear" w:color="auto" w:fill="auto"/>
          </w:tcPr>
          <w:p w:rsidR="0052603A" w:rsidRPr="00D75990" w:rsidRDefault="00284ADF" w:rsidP="005260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961" w:type="dxa"/>
            <w:shd w:val="clear" w:color="auto" w:fill="auto"/>
          </w:tcPr>
          <w:p w:rsidR="0052603A" w:rsidRPr="00D75990" w:rsidRDefault="00284ADF" w:rsidP="005260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поступающие на государственную гражданскую службу, ознакомлены под роспись с нормативными документами,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регламентирующими вопросы предупреждения и противодействия коррупции в УФК по Тульской области.</w:t>
            </w:r>
          </w:p>
        </w:tc>
      </w:tr>
      <w:tr w:rsidR="00D75990" w:rsidRPr="00D75990" w:rsidTr="00E632A4">
        <w:tc>
          <w:tcPr>
            <w:tcW w:w="660" w:type="dxa"/>
            <w:shd w:val="clear" w:color="auto" w:fill="auto"/>
          </w:tcPr>
          <w:p w:rsidR="001C68AF" w:rsidRPr="00D75990" w:rsidRDefault="001C68AF" w:rsidP="001C68AF">
            <w:pPr>
              <w:shd w:val="clear" w:color="auto" w:fill="FFFFFF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436" w:type="dxa"/>
            <w:shd w:val="clear" w:color="auto" w:fill="auto"/>
          </w:tcPr>
          <w:p w:rsidR="006F0CEC" w:rsidRPr="00D75990" w:rsidRDefault="001C68AF" w:rsidP="00AB0E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УФК по Тульской области,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1984" w:type="dxa"/>
            <w:shd w:val="clear" w:color="auto" w:fill="auto"/>
          </w:tcPr>
          <w:p w:rsidR="001C68AF" w:rsidRPr="00D75990" w:rsidRDefault="001C68AF" w:rsidP="001C68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1C68AF" w:rsidRPr="00D75990" w:rsidRDefault="00D75990" w:rsidP="001C68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Сидорова И.А.</w:t>
            </w:r>
          </w:p>
        </w:tc>
        <w:tc>
          <w:tcPr>
            <w:tcW w:w="1985" w:type="dxa"/>
            <w:shd w:val="clear" w:color="auto" w:fill="auto"/>
          </w:tcPr>
          <w:p w:rsidR="001C68AF" w:rsidRPr="00D75990" w:rsidRDefault="001C68AF" w:rsidP="001C68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1C68AF" w:rsidRPr="00D75990" w:rsidRDefault="001C68AF" w:rsidP="001C68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  <w:shd w:val="clear" w:color="auto" w:fill="auto"/>
          </w:tcPr>
          <w:p w:rsidR="001C68AF" w:rsidRPr="00D75990" w:rsidRDefault="00B70517" w:rsidP="001C68A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УФК по Тульской области.</w:t>
            </w:r>
          </w:p>
        </w:tc>
      </w:tr>
      <w:tr w:rsidR="00D75990" w:rsidRPr="00D75990" w:rsidTr="00E632A4">
        <w:tc>
          <w:tcPr>
            <w:tcW w:w="660" w:type="dxa"/>
            <w:shd w:val="clear" w:color="auto" w:fill="auto"/>
          </w:tcPr>
          <w:p w:rsidR="00725054" w:rsidRPr="00D75990" w:rsidRDefault="00725054" w:rsidP="00725054">
            <w:pPr>
              <w:shd w:val="clear" w:color="auto" w:fill="FFFFFF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436" w:type="dxa"/>
            <w:shd w:val="clear" w:color="auto" w:fill="auto"/>
          </w:tcPr>
          <w:p w:rsidR="006F0CEC" w:rsidRPr="00D75990" w:rsidRDefault="00725054" w:rsidP="00AB0E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УФК по Тульской области,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коррупции.</w:t>
            </w:r>
          </w:p>
        </w:tc>
        <w:tc>
          <w:tcPr>
            <w:tcW w:w="1984" w:type="dxa"/>
            <w:shd w:val="clear" w:color="auto" w:fill="auto"/>
          </w:tcPr>
          <w:p w:rsidR="00725054" w:rsidRPr="00D75990" w:rsidRDefault="00725054" w:rsidP="007250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725054" w:rsidRPr="00D75990" w:rsidRDefault="00D75990" w:rsidP="007250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Сидорова И.А.</w:t>
            </w:r>
          </w:p>
        </w:tc>
        <w:tc>
          <w:tcPr>
            <w:tcW w:w="1985" w:type="dxa"/>
            <w:shd w:val="clear" w:color="auto" w:fill="auto"/>
          </w:tcPr>
          <w:p w:rsidR="00725054" w:rsidRPr="00D75990" w:rsidRDefault="00725054" w:rsidP="007250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725054" w:rsidRPr="00D75990" w:rsidRDefault="00725054" w:rsidP="007250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  <w:shd w:val="clear" w:color="auto" w:fill="auto"/>
          </w:tcPr>
          <w:p w:rsidR="00725054" w:rsidRPr="00D75990" w:rsidRDefault="00725054" w:rsidP="00725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УФК по Тульской области.</w:t>
            </w:r>
          </w:p>
        </w:tc>
      </w:tr>
      <w:tr w:rsidR="00D75990" w:rsidRPr="00D75990" w:rsidTr="00E632A4">
        <w:tc>
          <w:tcPr>
            <w:tcW w:w="660" w:type="dxa"/>
            <w:shd w:val="clear" w:color="auto" w:fill="auto"/>
          </w:tcPr>
          <w:p w:rsidR="004E6024" w:rsidRPr="00D75990" w:rsidRDefault="000B5299" w:rsidP="000B5299">
            <w:pPr>
              <w:shd w:val="clear" w:color="auto" w:fill="FFFFFF"/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E6024" w:rsidRPr="00D759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4366" w:type="dxa"/>
            <w:gridSpan w:val="4"/>
            <w:shd w:val="clear" w:color="auto" w:fill="auto"/>
          </w:tcPr>
          <w:p w:rsidR="004E6024" w:rsidRPr="00D75990" w:rsidRDefault="004E6024" w:rsidP="004E60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Взаимодействие УФК по Тульской области с институтами гражданского общества и гражданами, обеспечение доступности информации о деятельности УФК по Тульской области</w:t>
            </w:r>
          </w:p>
        </w:tc>
      </w:tr>
      <w:tr w:rsidR="00D75990" w:rsidRPr="00D75990" w:rsidTr="00E632A4">
        <w:trPr>
          <w:trHeight w:val="339"/>
        </w:trPr>
        <w:tc>
          <w:tcPr>
            <w:tcW w:w="660" w:type="dxa"/>
            <w:shd w:val="clear" w:color="auto" w:fill="auto"/>
          </w:tcPr>
          <w:p w:rsidR="004E6024" w:rsidRPr="00D75990" w:rsidRDefault="000B5299" w:rsidP="000B5299">
            <w:pPr>
              <w:shd w:val="clear" w:color="auto" w:fill="FFFFFF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6024" w:rsidRPr="00D7599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436" w:type="dxa"/>
            <w:shd w:val="clear" w:color="auto" w:fill="auto"/>
          </w:tcPr>
          <w:p w:rsidR="004E6024" w:rsidRPr="00D75990" w:rsidRDefault="0041372B" w:rsidP="004137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E6024" w:rsidRPr="00D75990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E6024"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УФК по Тульской области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  <w:shd w:val="clear" w:color="auto" w:fill="auto"/>
          </w:tcPr>
          <w:p w:rsidR="004E6024" w:rsidRPr="00D75990" w:rsidRDefault="004E6024" w:rsidP="004E60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4E6024" w:rsidRPr="00D75990" w:rsidRDefault="00D75990" w:rsidP="004E60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Сидорова И.А.</w:t>
            </w:r>
          </w:p>
        </w:tc>
        <w:tc>
          <w:tcPr>
            <w:tcW w:w="1985" w:type="dxa"/>
            <w:shd w:val="clear" w:color="auto" w:fill="auto"/>
          </w:tcPr>
          <w:p w:rsidR="004E6024" w:rsidRPr="00D75990" w:rsidRDefault="00127CA6" w:rsidP="004E602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E6024" w:rsidRPr="00D75990" w:rsidRDefault="004E6024" w:rsidP="004E602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961" w:type="dxa"/>
            <w:shd w:val="clear" w:color="auto" w:fill="auto"/>
          </w:tcPr>
          <w:p w:rsidR="006F0CEC" w:rsidRPr="00D75990" w:rsidRDefault="004E6024" w:rsidP="006F0C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УФК по Тульской области по итогам размещения на официальном сайте УФК по Тульской области в информационно-телекоммуникационной сети «Интернет» информации об антикоррупционной деятельности. Обеспечение доступа граждан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УФК по Тульской области. </w:t>
            </w:r>
          </w:p>
        </w:tc>
      </w:tr>
      <w:tr w:rsidR="00D75990" w:rsidRPr="00D75990" w:rsidTr="00E632A4">
        <w:tc>
          <w:tcPr>
            <w:tcW w:w="660" w:type="dxa"/>
            <w:shd w:val="clear" w:color="auto" w:fill="auto"/>
          </w:tcPr>
          <w:p w:rsidR="004E6024" w:rsidRPr="00D75990" w:rsidRDefault="000B5299" w:rsidP="000B5299">
            <w:pPr>
              <w:shd w:val="clear" w:color="auto" w:fill="FFFFFF"/>
              <w:ind w:left="96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D7599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2</w:t>
            </w:r>
            <w:r w:rsidR="004E6024" w:rsidRPr="00D7599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.2</w:t>
            </w:r>
          </w:p>
        </w:tc>
        <w:tc>
          <w:tcPr>
            <w:tcW w:w="5436" w:type="dxa"/>
            <w:shd w:val="clear" w:color="auto" w:fill="auto"/>
          </w:tcPr>
          <w:p w:rsidR="004E6024" w:rsidRPr="00D75990" w:rsidRDefault="004E6024" w:rsidP="004E60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УФК по Тульской области, представленных: </w:t>
            </w:r>
          </w:p>
          <w:p w:rsidR="004E6024" w:rsidRPr="00D75990" w:rsidRDefault="004E6024" w:rsidP="004E60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- лично;</w:t>
            </w:r>
          </w:p>
          <w:p w:rsidR="004E6024" w:rsidRPr="00D75990" w:rsidRDefault="004E6024" w:rsidP="004E60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4E6024" w:rsidRPr="00D75990" w:rsidRDefault="004E6024" w:rsidP="004E60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4E6024" w:rsidRPr="00D75990" w:rsidRDefault="004E6024" w:rsidP="004E60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  <w:shd w:val="clear" w:color="auto" w:fill="auto"/>
          </w:tcPr>
          <w:p w:rsidR="004E6024" w:rsidRPr="00D75990" w:rsidRDefault="004E6024" w:rsidP="004E60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</w:t>
            </w:r>
            <w:r w:rsidR="00F304AF"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  <w:p w:rsidR="004E6024" w:rsidRPr="00D75990" w:rsidRDefault="00D75990" w:rsidP="00D759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Сидорова И.А.</w:t>
            </w:r>
            <w:r w:rsidR="006F0CEC" w:rsidRPr="00D75990">
              <w:rPr>
                <w:rFonts w:ascii="Times New Roman" w:hAnsi="Times New Roman" w:cs="Times New Roman"/>
                <w:sz w:val="24"/>
                <w:szCs w:val="24"/>
              </w:rPr>
              <w:t>; н</w:t>
            </w:r>
            <w:r w:rsidR="004E6024" w:rsidRPr="00D75990">
              <w:rPr>
                <w:rFonts w:ascii="Times New Roman" w:hAnsi="Times New Roman" w:cs="Times New Roman"/>
                <w:sz w:val="24"/>
                <w:szCs w:val="24"/>
              </w:rPr>
              <w:t>ачальник административно-финансового отдела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E6024" w:rsidRPr="00D75990">
              <w:rPr>
                <w:rFonts w:ascii="Times New Roman" w:hAnsi="Times New Roman" w:cs="Times New Roman"/>
                <w:sz w:val="24"/>
                <w:szCs w:val="24"/>
              </w:rPr>
              <w:t>Анашев Ю.А.</w:t>
            </w:r>
          </w:p>
        </w:tc>
        <w:tc>
          <w:tcPr>
            <w:tcW w:w="1985" w:type="dxa"/>
            <w:shd w:val="clear" w:color="auto" w:fill="auto"/>
          </w:tcPr>
          <w:p w:rsidR="004E6024" w:rsidRPr="00D75990" w:rsidRDefault="00127CA6" w:rsidP="004E602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E6024" w:rsidRPr="00D75990" w:rsidRDefault="004E6024" w:rsidP="004E602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  <w:shd w:val="clear" w:color="auto" w:fill="auto"/>
          </w:tcPr>
          <w:p w:rsidR="004E6024" w:rsidRPr="00D75990" w:rsidRDefault="004E6024" w:rsidP="004E60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УФК по Тульской области по итогам анализа и обобщения практики рассмотрения обращений граждан </w:t>
            </w:r>
            <w:r w:rsidRPr="00D75990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организаций о фактах проявления коррупции в УФК по Тульской области. Оперативное реагирование на возможные факты коррупции в УФК по Тульской области или нарушение требований к служебному поведению гражданских служащих УФК по Тульской области</w:t>
            </w:r>
          </w:p>
          <w:p w:rsidR="006F0CEC" w:rsidRPr="00D75990" w:rsidRDefault="006F0CEC" w:rsidP="004E60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990" w:rsidRPr="00D75990" w:rsidTr="00E632A4">
        <w:tc>
          <w:tcPr>
            <w:tcW w:w="660" w:type="dxa"/>
            <w:shd w:val="clear" w:color="auto" w:fill="auto"/>
          </w:tcPr>
          <w:p w:rsidR="004E6024" w:rsidRPr="00D75990" w:rsidRDefault="000B5299" w:rsidP="000B529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6024" w:rsidRPr="00D75990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5436" w:type="dxa"/>
            <w:shd w:val="clear" w:color="auto" w:fill="auto"/>
          </w:tcPr>
          <w:p w:rsidR="004E6024" w:rsidRPr="00D75990" w:rsidRDefault="004E6024" w:rsidP="004E60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УФК по Тульской области и организация проверки выявленных фактов</w:t>
            </w:r>
          </w:p>
        </w:tc>
        <w:tc>
          <w:tcPr>
            <w:tcW w:w="1984" w:type="dxa"/>
            <w:shd w:val="clear" w:color="auto" w:fill="auto"/>
          </w:tcPr>
          <w:p w:rsidR="004E6024" w:rsidRPr="00D75990" w:rsidRDefault="004E6024" w:rsidP="004E60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</w:t>
            </w:r>
            <w:r w:rsidR="00F304AF"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  <w:p w:rsidR="004E6024" w:rsidRPr="00D75990" w:rsidRDefault="00D75990" w:rsidP="004E60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Сидорова И.А.</w:t>
            </w:r>
            <w:r w:rsidR="004E6024" w:rsidRPr="00D759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E6024" w:rsidRPr="00D75990" w:rsidRDefault="004E6024" w:rsidP="004E60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УФК по Тульской области</w:t>
            </w:r>
          </w:p>
          <w:p w:rsidR="004E6024" w:rsidRPr="00D75990" w:rsidRDefault="004E6024" w:rsidP="004E60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Скиба</w:t>
            </w:r>
            <w:r w:rsidR="00D75990" w:rsidRPr="00D75990"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</w:tc>
        <w:tc>
          <w:tcPr>
            <w:tcW w:w="1985" w:type="dxa"/>
            <w:shd w:val="clear" w:color="auto" w:fill="auto"/>
          </w:tcPr>
          <w:p w:rsidR="004E6024" w:rsidRPr="00D75990" w:rsidRDefault="00127CA6" w:rsidP="004E602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E6024" w:rsidRPr="00D75990" w:rsidRDefault="004E6024" w:rsidP="004E602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  <w:shd w:val="clear" w:color="auto" w:fill="auto"/>
          </w:tcPr>
          <w:p w:rsidR="004E6024" w:rsidRPr="00D75990" w:rsidRDefault="004E6024" w:rsidP="004E60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990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УФК по Тульской области по результатам мониторинга публикаций в средствах массовой информации и в социальных сетях о фактах проявления коррупции в УФК по Тульской области и организация проверки выявленных фактов.</w:t>
            </w:r>
          </w:p>
        </w:tc>
      </w:tr>
    </w:tbl>
    <w:p w:rsidR="00BD4865" w:rsidRPr="00CE429C" w:rsidRDefault="00BD4865" w:rsidP="00DD1F59">
      <w:pPr>
        <w:pStyle w:val="ConsPlusNormal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BD4865" w:rsidRPr="00CE429C" w:rsidSect="00E632A4">
      <w:headerReference w:type="default" r:id="rId8"/>
      <w:pgSz w:w="16838" w:h="11905" w:orient="landscape"/>
      <w:pgMar w:top="1134" w:right="567" w:bottom="1134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389" w:rsidRDefault="001B7389" w:rsidP="007A689C">
      <w:pPr>
        <w:spacing w:after="0" w:line="240" w:lineRule="auto"/>
      </w:pPr>
      <w:r>
        <w:separator/>
      </w:r>
    </w:p>
  </w:endnote>
  <w:endnote w:type="continuationSeparator" w:id="0">
    <w:p w:rsidR="001B7389" w:rsidRDefault="001B7389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389" w:rsidRDefault="001B7389" w:rsidP="007A689C">
      <w:pPr>
        <w:spacing w:after="0" w:line="240" w:lineRule="auto"/>
      </w:pPr>
      <w:r>
        <w:separator/>
      </w:r>
    </w:p>
  </w:footnote>
  <w:footnote w:type="continuationSeparator" w:id="0">
    <w:p w:rsidR="001B7389" w:rsidRDefault="001B7389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62785439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AB37EC" w:rsidRPr="00223E45" w:rsidRDefault="00AB37EC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E4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E4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E4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E2CC7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223E4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3922"/>
    <w:rsid w:val="00006B5E"/>
    <w:rsid w:val="000102B7"/>
    <w:rsid w:val="000179CD"/>
    <w:rsid w:val="000212A1"/>
    <w:rsid w:val="000240F2"/>
    <w:rsid w:val="00024C12"/>
    <w:rsid w:val="00030ECA"/>
    <w:rsid w:val="00032BBA"/>
    <w:rsid w:val="0003370A"/>
    <w:rsid w:val="00036E3F"/>
    <w:rsid w:val="00051B49"/>
    <w:rsid w:val="00060B18"/>
    <w:rsid w:val="00064D59"/>
    <w:rsid w:val="00066F00"/>
    <w:rsid w:val="00073BB7"/>
    <w:rsid w:val="00083186"/>
    <w:rsid w:val="000851E4"/>
    <w:rsid w:val="00086185"/>
    <w:rsid w:val="000903AD"/>
    <w:rsid w:val="00096076"/>
    <w:rsid w:val="000B4597"/>
    <w:rsid w:val="000B4B13"/>
    <w:rsid w:val="000B5299"/>
    <w:rsid w:val="000B63DA"/>
    <w:rsid w:val="000C1084"/>
    <w:rsid w:val="000C1950"/>
    <w:rsid w:val="000C27BB"/>
    <w:rsid w:val="000C3711"/>
    <w:rsid w:val="000C789B"/>
    <w:rsid w:val="000D0E9C"/>
    <w:rsid w:val="000D3DB0"/>
    <w:rsid w:val="000D553E"/>
    <w:rsid w:val="000D7C81"/>
    <w:rsid w:val="000E5AE6"/>
    <w:rsid w:val="000F0F2D"/>
    <w:rsid w:val="000F2238"/>
    <w:rsid w:val="000F62F1"/>
    <w:rsid w:val="00102AFD"/>
    <w:rsid w:val="001069CA"/>
    <w:rsid w:val="00111863"/>
    <w:rsid w:val="00112BAC"/>
    <w:rsid w:val="00113605"/>
    <w:rsid w:val="00114CAF"/>
    <w:rsid w:val="0011770D"/>
    <w:rsid w:val="001212B8"/>
    <w:rsid w:val="0012618A"/>
    <w:rsid w:val="0012654E"/>
    <w:rsid w:val="00127116"/>
    <w:rsid w:val="00127CA6"/>
    <w:rsid w:val="0013245B"/>
    <w:rsid w:val="001466C2"/>
    <w:rsid w:val="00151084"/>
    <w:rsid w:val="00151112"/>
    <w:rsid w:val="00160A09"/>
    <w:rsid w:val="00162C00"/>
    <w:rsid w:val="00164BD0"/>
    <w:rsid w:val="00170666"/>
    <w:rsid w:val="00174044"/>
    <w:rsid w:val="001834FA"/>
    <w:rsid w:val="0018575F"/>
    <w:rsid w:val="001942C3"/>
    <w:rsid w:val="001B1604"/>
    <w:rsid w:val="001B7389"/>
    <w:rsid w:val="001C38DF"/>
    <w:rsid w:val="001C418C"/>
    <w:rsid w:val="001C549A"/>
    <w:rsid w:val="001C68AF"/>
    <w:rsid w:val="001D3B1A"/>
    <w:rsid w:val="001E2241"/>
    <w:rsid w:val="001F1CE1"/>
    <w:rsid w:val="001F3FF3"/>
    <w:rsid w:val="001F47DF"/>
    <w:rsid w:val="001F4A35"/>
    <w:rsid w:val="002011EA"/>
    <w:rsid w:val="0020231B"/>
    <w:rsid w:val="00211BAC"/>
    <w:rsid w:val="00212A62"/>
    <w:rsid w:val="00213AD6"/>
    <w:rsid w:val="002176C8"/>
    <w:rsid w:val="00217709"/>
    <w:rsid w:val="00223E45"/>
    <w:rsid w:val="00224366"/>
    <w:rsid w:val="00235374"/>
    <w:rsid w:val="002367FB"/>
    <w:rsid w:val="00240000"/>
    <w:rsid w:val="00243AAB"/>
    <w:rsid w:val="00250578"/>
    <w:rsid w:val="00250B66"/>
    <w:rsid w:val="00251DF4"/>
    <w:rsid w:val="002562B5"/>
    <w:rsid w:val="002574E5"/>
    <w:rsid w:val="0026473C"/>
    <w:rsid w:val="00270D7C"/>
    <w:rsid w:val="002732F2"/>
    <w:rsid w:val="00273AA9"/>
    <w:rsid w:val="00277C34"/>
    <w:rsid w:val="00284ADF"/>
    <w:rsid w:val="00290ABE"/>
    <w:rsid w:val="002A6ADA"/>
    <w:rsid w:val="002A6B27"/>
    <w:rsid w:val="002B1E7F"/>
    <w:rsid w:val="002B31D3"/>
    <w:rsid w:val="002C1A6F"/>
    <w:rsid w:val="002D0509"/>
    <w:rsid w:val="002D4F19"/>
    <w:rsid w:val="002E6453"/>
    <w:rsid w:val="002E6512"/>
    <w:rsid w:val="002E65BC"/>
    <w:rsid w:val="00303241"/>
    <w:rsid w:val="003064C8"/>
    <w:rsid w:val="00310C83"/>
    <w:rsid w:val="00311EAC"/>
    <w:rsid w:val="00313ACF"/>
    <w:rsid w:val="00314979"/>
    <w:rsid w:val="00317782"/>
    <w:rsid w:val="003215C4"/>
    <w:rsid w:val="003239AD"/>
    <w:rsid w:val="00330058"/>
    <w:rsid w:val="00330217"/>
    <w:rsid w:val="0033240A"/>
    <w:rsid w:val="0033266D"/>
    <w:rsid w:val="0034207D"/>
    <w:rsid w:val="003467D6"/>
    <w:rsid w:val="00350A30"/>
    <w:rsid w:val="00352288"/>
    <w:rsid w:val="003552E5"/>
    <w:rsid w:val="00363E03"/>
    <w:rsid w:val="00370427"/>
    <w:rsid w:val="0037567B"/>
    <w:rsid w:val="00375C0C"/>
    <w:rsid w:val="003777CB"/>
    <w:rsid w:val="00380EEA"/>
    <w:rsid w:val="003906AF"/>
    <w:rsid w:val="003A0A86"/>
    <w:rsid w:val="003A3BD7"/>
    <w:rsid w:val="003A6F26"/>
    <w:rsid w:val="003B123E"/>
    <w:rsid w:val="003B5DD3"/>
    <w:rsid w:val="003B7891"/>
    <w:rsid w:val="003C75C0"/>
    <w:rsid w:val="003D0090"/>
    <w:rsid w:val="003D0718"/>
    <w:rsid w:val="003D40CD"/>
    <w:rsid w:val="003E6640"/>
    <w:rsid w:val="003E6804"/>
    <w:rsid w:val="003F4CCF"/>
    <w:rsid w:val="00403BF3"/>
    <w:rsid w:val="0040556D"/>
    <w:rsid w:val="0041372B"/>
    <w:rsid w:val="0041490C"/>
    <w:rsid w:val="004233AB"/>
    <w:rsid w:val="00431600"/>
    <w:rsid w:val="00432984"/>
    <w:rsid w:val="0044204B"/>
    <w:rsid w:val="00442388"/>
    <w:rsid w:val="004501E0"/>
    <w:rsid w:val="00450FDB"/>
    <w:rsid w:val="00452C90"/>
    <w:rsid w:val="004533FC"/>
    <w:rsid w:val="00453A78"/>
    <w:rsid w:val="00467D6D"/>
    <w:rsid w:val="00470495"/>
    <w:rsid w:val="00470624"/>
    <w:rsid w:val="0047316C"/>
    <w:rsid w:val="00475B08"/>
    <w:rsid w:val="00495515"/>
    <w:rsid w:val="004A2AD2"/>
    <w:rsid w:val="004A2BEC"/>
    <w:rsid w:val="004A2DE2"/>
    <w:rsid w:val="004A4006"/>
    <w:rsid w:val="004B25B9"/>
    <w:rsid w:val="004B4EDD"/>
    <w:rsid w:val="004B5ABC"/>
    <w:rsid w:val="004B6604"/>
    <w:rsid w:val="004C506F"/>
    <w:rsid w:val="004D2242"/>
    <w:rsid w:val="004D5059"/>
    <w:rsid w:val="004D57B7"/>
    <w:rsid w:val="004D59AD"/>
    <w:rsid w:val="004E347F"/>
    <w:rsid w:val="004E6024"/>
    <w:rsid w:val="004E76A4"/>
    <w:rsid w:val="0050398D"/>
    <w:rsid w:val="00510BB2"/>
    <w:rsid w:val="00512056"/>
    <w:rsid w:val="005161F2"/>
    <w:rsid w:val="00522D66"/>
    <w:rsid w:val="00523AAF"/>
    <w:rsid w:val="00524C67"/>
    <w:rsid w:val="0052603A"/>
    <w:rsid w:val="005277CC"/>
    <w:rsid w:val="005306F5"/>
    <w:rsid w:val="00543A30"/>
    <w:rsid w:val="00566522"/>
    <w:rsid w:val="005801C5"/>
    <w:rsid w:val="005856D3"/>
    <w:rsid w:val="0058584C"/>
    <w:rsid w:val="00586319"/>
    <w:rsid w:val="005969D8"/>
    <w:rsid w:val="005B096F"/>
    <w:rsid w:val="005C026A"/>
    <w:rsid w:val="005C4E8C"/>
    <w:rsid w:val="005C5420"/>
    <w:rsid w:val="005C7D70"/>
    <w:rsid w:val="005E0D6B"/>
    <w:rsid w:val="005E1365"/>
    <w:rsid w:val="005E2E41"/>
    <w:rsid w:val="005E6979"/>
    <w:rsid w:val="005E7352"/>
    <w:rsid w:val="005F020C"/>
    <w:rsid w:val="005F0BA4"/>
    <w:rsid w:val="0060280A"/>
    <w:rsid w:val="006043FE"/>
    <w:rsid w:val="00605F8E"/>
    <w:rsid w:val="00606E62"/>
    <w:rsid w:val="00607663"/>
    <w:rsid w:val="00607A57"/>
    <w:rsid w:val="00610F32"/>
    <w:rsid w:val="00623FAE"/>
    <w:rsid w:val="00634B01"/>
    <w:rsid w:val="00641786"/>
    <w:rsid w:val="006504B9"/>
    <w:rsid w:val="006523B2"/>
    <w:rsid w:val="0065638D"/>
    <w:rsid w:val="006601E1"/>
    <w:rsid w:val="00660A4B"/>
    <w:rsid w:val="0066197E"/>
    <w:rsid w:val="00665785"/>
    <w:rsid w:val="00665A25"/>
    <w:rsid w:val="0066712B"/>
    <w:rsid w:val="0067206E"/>
    <w:rsid w:val="006805D3"/>
    <w:rsid w:val="0068084A"/>
    <w:rsid w:val="00687C71"/>
    <w:rsid w:val="00691DD6"/>
    <w:rsid w:val="006A2773"/>
    <w:rsid w:val="006A7D14"/>
    <w:rsid w:val="006B4FCD"/>
    <w:rsid w:val="006B5373"/>
    <w:rsid w:val="006C6943"/>
    <w:rsid w:val="006D14D2"/>
    <w:rsid w:val="006D5593"/>
    <w:rsid w:val="006D7295"/>
    <w:rsid w:val="006E3B1F"/>
    <w:rsid w:val="006E6AD7"/>
    <w:rsid w:val="006E7F63"/>
    <w:rsid w:val="006F0CEC"/>
    <w:rsid w:val="006F2290"/>
    <w:rsid w:val="006F22CE"/>
    <w:rsid w:val="006F7EDF"/>
    <w:rsid w:val="007057AF"/>
    <w:rsid w:val="007074B8"/>
    <w:rsid w:val="00713967"/>
    <w:rsid w:val="00713DA8"/>
    <w:rsid w:val="007175B6"/>
    <w:rsid w:val="007211E7"/>
    <w:rsid w:val="00725054"/>
    <w:rsid w:val="0072622D"/>
    <w:rsid w:val="0072659A"/>
    <w:rsid w:val="00732593"/>
    <w:rsid w:val="00736FE2"/>
    <w:rsid w:val="00744774"/>
    <w:rsid w:val="007502E6"/>
    <w:rsid w:val="00755203"/>
    <w:rsid w:val="00762B25"/>
    <w:rsid w:val="00767AF2"/>
    <w:rsid w:val="00770652"/>
    <w:rsid w:val="00776F11"/>
    <w:rsid w:val="00782258"/>
    <w:rsid w:val="0078251C"/>
    <w:rsid w:val="00784E29"/>
    <w:rsid w:val="007862D3"/>
    <w:rsid w:val="007872DD"/>
    <w:rsid w:val="007934C6"/>
    <w:rsid w:val="00796E39"/>
    <w:rsid w:val="00797916"/>
    <w:rsid w:val="007A3B73"/>
    <w:rsid w:val="007A588A"/>
    <w:rsid w:val="007A689C"/>
    <w:rsid w:val="007A767D"/>
    <w:rsid w:val="007B0CEC"/>
    <w:rsid w:val="007B10CA"/>
    <w:rsid w:val="007B626E"/>
    <w:rsid w:val="007C1240"/>
    <w:rsid w:val="007C15CE"/>
    <w:rsid w:val="007C5028"/>
    <w:rsid w:val="007D0DA1"/>
    <w:rsid w:val="007F77AD"/>
    <w:rsid w:val="0080255A"/>
    <w:rsid w:val="008141D3"/>
    <w:rsid w:val="00815DA8"/>
    <w:rsid w:val="00821399"/>
    <w:rsid w:val="00822BE5"/>
    <w:rsid w:val="00824EF5"/>
    <w:rsid w:val="00825666"/>
    <w:rsid w:val="00841774"/>
    <w:rsid w:val="0084350D"/>
    <w:rsid w:val="00844DCC"/>
    <w:rsid w:val="008479FB"/>
    <w:rsid w:val="00847DED"/>
    <w:rsid w:val="00851051"/>
    <w:rsid w:val="008576E3"/>
    <w:rsid w:val="00865A05"/>
    <w:rsid w:val="00866A6F"/>
    <w:rsid w:val="008803A7"/>
    <w:rsid w:val="00887FD6"/>
    <w:rsid w:val="008919EE"/>
    <w:rsid w:val="0089408B"/>
    <w:rsid w:val="008954E0"/>
    <w:rsid w:val="00897167"/>
    <w:rsid w:val="008A1345"/>
    <w:rsid w:val="008A1D5F"/>
    <w:rsid w:val="008A262A"/>
    <w:rsid w:val="008A2F5C"/>
    <w:rsid w:val="008A558B"/>
    <w:rsid w:val="008A61E2"/>
    <w:rsid w:val="008B0D7F"/>
    <w:rsid w:val="008B4679"/>
    <w:rsid w:val="008C0822"/>
    <w:rsid w:val="008C5B48"/>
    <w:rsid w:val="008C5C55"/>
    <w:rsid w:val="008D4D9C"/>
    <w:rsid w:val="008D5735"/>
    <w:rsid w:val="008D7F66"/>
    <w:rsid w:val="008E2CC7"/>
    <w:rsid w:val="008F0187"/>
    <w:rsid w:val="008F3EED"/>
    <w:rsid w:val="008F66B2"/>
    <w:rsid w:val="0090762D"/>
    <w:rsid w:val="009117BB"/>
    <w:rsid w:val="00912A55"/>
    <w:rsid w:val="00921D4E"/>
    <w:rsid w:val="00927F6C"/>
    <w:rsid w:val="0093587F"/>
    <w:rsid w:val="00936C4E"/>
    <w:rsid w:val="00950C6C"/>
    <w:rsid w:val="0095649A"/>
    <w:rsid w:val="00961166"/>
    <w:rsid w:val="0096340C"/>
    <w:rsid w:val="009679B6"/>
    <w:rsid w:val="00976D4A"/>
    <w:rsid w:val="0099134C"/>
    <w:rsid w:val="00993A95"/>
    <w:rsid w:val="00996D5D"/>
    <w:rsid w:val="009A0D73"/>
    <w:rsid w:val="009A11EA"/>
    <w:rsid w:val="009A1300"/>
    <w:rsid w:val="009A1E4C"/>
    <w:rsid w:val="009A581C"/>
    <w:rsid w:val="009A5951"/>
    <w:rsid w:val="009A5A27"/>
    <w:rsid w:val="009A7620"/>
    <w:rsid w:val="009B273E"/>
    <w:rsid w:val="009B7F4E"/>
    <w:rsid w:val="009C3D79"/>
    <w:rsid w:val="009C4D4A"/>
    <w:rsid w:val="009C7359"/>
    <w:rsid w:val="009D0983"/>
    <w:rsid w:val="009D5D27"/>
    <w:rsid w:val="009E0054"/>
    <w:rsid w:val="009F1FF6"/>
    <w:rsid w:val="009F7034"/>
    <w:rsid w:val="00A0127C"/>
    <w:rsid w:val="00A02E93"/>
    <w:rsid w:val="00A1081D"/>
    <w:rsid w:val="00A112DD"/>
    <w:rsid w:val="00A23FA4"/>
    <w:rsid w:val="00A30F89"/>
    <w:rsid w:val="00A35996"/>
    <w:rsid w:val="00A4389B"/>
    <w:rsid w:val="00A46F5E"/>
    <w:rsid w:val="00A5337A"/>
    <w:rsid w:val="00A6103F"/>
    <w:rsid w:val="00A6494E"/>
    <w:rsid w:val="00A751F3"/>
    <w:rsid w:val="00A92B96"/>
    <w:rsid w:val="00AA3DFF"/>
    <w:rsid w:val="00AB0EA4"/>
    <w:rsid w:val="00AB37EC"/>
    <w:rsid w:val="00AD315B"/>
    <w:rsid w:val="00AD33EB"/>
    <w:rsid w:val="00AE182D"/>
    <w:rsid w:val="00AE5D57"/>
    <w:rsid w:val="00AF2A04"/>
    <w:rsid w:val="00AF3A93"/>
    <w:rsid w:val="00B00B79"/>
    <w:rsid w:val="00B10E1D"/>
    <w:rsid w:val="00B16D9E"/>
    <w:rsid w:val="00B20E5D"/>
    <w:rsid w:val="00B24508"/>
    <w:rsid w:val="00B2596A"/>
    <w:rsid w:val="00B262C7"/>
    <w:rsid w:val="00B268DE"/>
    <w:rsid w:val="00B2760B"/>
    <w:rsid w:val="00B31A02"/>
    <w:rsid w:val="00B416BB"/>
    <w:rsid w:val="00B44B29"/>
    <w:rsid w:val="00B51FD8"/>
    <w:rsid w:val="00B552E6"/>
    <w:rsid w:val="00B64964"/>
    <w:rsid w:val="00B70517"/>
    <w:rsid w:val="00B706FD"/>
    <w:rsid w:val="00B739A8"/>
    <w:rsid w:val="00B82EA4"/>
    <w:rsid w:val="00B84734"/>
    <w:rsid w:val="00B90CDF"/>
    <w:rsid w:val="00B91020"/>
    <w:rsid w:val="00B93AC8"/>
    <w:rsid w:val="00B96CC8"/>
    <w:rsid w:val="00B96F41"/>
    <w:rsid w:val="00BA4724"/>
    <w:rsid w:val="00BA50B5"/>
    <w:rsid w:val="00BA64E3"/>
    <w:rsid w:val="00BA6E44"/>
    <w:rsid w:val="00BA75F0"/>
    <w:rsid w:val="00BC15E0"/>
    <w:rsid w:val="00BC3D49"/>
    <w:rsid w:val="00BC6D52"/>
    <w:rsid w:val="00BC7046"/>
    <w:rsid w:val="00BD249E"/>
    <w:rsid w:val="00BD327A"/>
    <w:rsid w:val="00BD3FA6"/>
    <w:rsid w:val="00BD4865"/>
    <w:rsid w:val="00BE0549"/>
    <w:rsid w:val="00BF0142"/>
    <w:rsid w:val="00BF0290"/>
    <w:rsid w:val="00BF21EC"/>
    <w:rsid w:val="00BF2CB5"/>
    <w:rsid w:val="00BF4707"/>
    <w:rsid w:val="00BF5F6A"/>
    <w:rsid w:val="00C00CF7"/>
    <w:rsid w:val="00C03EC6"/>
    <w:rsid w:val="00C10C07"/>
    <w:rsid w:val="00C1458F"/>
    <w:rsid w:val="00C148A4"/>
    <w:rsid w:val="00C22EBE"/>
    <w:rsid w:val="00C32900"/>
    <w:rsid w:val="00C35A96"/>
    <w:rsid w:val="00C3610B"/>
    <w:rsid w:val="00C36208"/>
    <w:rsid w:val="00C3736C"/>
    <w:rsid w:val="00C43625"/>
    <w:rsid w:val="00C5042B"/>
    <w:rsid w:val="00C60794"/>
    <w:rsid w:val="00C63D77"/>
    <w:rsid w:val="00C66851"/>
    <w:rsid w:val="00C67F9C"/>
    <w:rsid w:val="00C7491A"/>
    <w:rsid w:val="00C8054D"/>
    <w:rsid w:val="00C81246"/>
    <w:rsid w:val="00C83BC7"/>
    <w:rsid w:val="00C868BB"/>
    <w:rsid w:val="00C9308E"/>
    <w:rsid w:val="00C95E92"/>
    <w:rsid w:val="00CA0AF0"/>
    <w:rsid w:val="00CA6747"/>
    <w:rsid w:val="00CB46D0"/>
    <w:rsid w:val="00CB6106"/>
    <w:rsid w:val="00CB668E"/>
    <w:rsid w:val="00CC01C0"/>
    <w:rsid w:val="00CC330A"/>
    <w:rsid w:val="00CD26CD"/>
    <w:rsid w:val="00CD2F9C"/>
    <w:rsid w:val="00CD63F6"/>
    <w:rsid w:val="00CD71D1"/>
    <w:rsid w:val="00CE1328"/>
    <w:rsid w:val="00CE429C"/>
    <w:rsid w:val="00CF06F2"/>
    <w:rsid w:val="00CF0F30"/>
    <w:rsid w:val="00CF7623"/>
    <w:rsid w:val="00D056C2"/>
    <w:rsid w:val="00D10265"/>
    <w:rsid w:val="00D14603"/>
    <w:rsid w:val="00D276F0"/>
    <w:rsid w:val="00D30833"/>
    <w:rsid w:val="00D364D2"/>
    <w:rsid w:val="00D36A86"/>
    <w:rsid w:val="00D42B37"/>
    <w:rsid w:val="00D53112"/>
    <w:rsid w:val="00D537DD"/>
    <w:rsid w:val="00D61201"/>
    <w:rsid w:val="00D658AF"/>
    <w:rsid w:val="00D715B3"/>
    <w:rsid w:val="00D75990"/>
    <w:rsid w:val="00D80C54"/>
    <w:rsid w:val="00D83C8D"/>
    <w:rsid w:val="00D856FC"/>
    <w:rsid w:val="00D90A8D"/>
    <w:rsid w:val="00D93B0E"/>
    <w:rsid w:val="00D94D29"/>
    <w:rsid w:val="00D95721"/>
    <w:rsid w:val="00DA37AA"/>
    <w:rsid w:val="00DA5295"/>
    <w:rsid w:val="00DA747E"/>
    <w:rsid w:val="00DB5C2D"/>
    <w:rsid w:val="00DB61F1"/>
    <w:rsid w:val="00DC7608"/>
    <w:rsid w:val="00DD1DF5"/>
    <w:rsid w:val="00DD1F59"/>
    <w:rsid w:val="00DD2684"/>
    <w:rsid w:val="00DD5A03"/>
    <w:rsid w:val="00DD5BB5"/>
    <w:rsid w:val="00DE3590"/>
    <w:rsid w:val="00E01F2F"/>
    <w:rsid w:val="00E07578"/>
    <w:rsid w:val="00E16084"/>
    <w:rsid w:val="00E16B73"/>
    <w:rsid w:val="00E20E57"/>
    <w:rsid w:val="00E20E8A"/>
    <w:rsid w:val="00E22AC9"/>
    <w:rsid w:val="00E26996"/>
    <w:rsid w:val="00E310D7"/>
    <w:rsid w:val="00E31ED0"/>
    <w:rsid w:val="00E373AD"/>
    <w:rsid w:val="00E3752C"/>
    <w:rsid w:val="00E43709"/>
    <w:rsid w:val="00E4515D"/>
    <w:rsid w:val="00E50E24"/>
    <w:rsid w:val="00E56933"/>
    <w:rsid w:val="00E617B6"/>
    <w:rsid w:val="00E632A4"/>
    <w:rsid w:val="00E648C5"/>
    <w:rsid w:val="00E7241B"/>
    <w:rsid w:val="00E809AE"/>
    <w:rsid w:val="00E8180B"/>
    <w:rsid w:val="00E83844"/>
    <w:rsid w:val="00E84F30"/>
    <w:rsid w:val="00E870C7"/>
    <w:rsid w:val="00E92BA1"/>
    <w:rsid w:val="00EA0EC0"/>
    <w:rsid w:val="00EB2658"/>
    <w:rsid w:val="00EB5085"/>
    <w:rsid w:val="00EB7DC6"/>
    <w:rsid w:val="00ED2D02"/>
    <w:rsid w:val="00ED6BFF"/>
    <w:rsid w:val="00ED74AF"/>
    <w:rsid w:val="00EE216D"/>
    <w:rsid w:val="00EE3975"/>
    <w:rsid w:val="00EE502C"/>
    <w:rsid w:val="00EF0B29"/>
    <w:rsid w:val="00EF2DF0"/>
    <w:rsid w:val="00F01628"/>
    <w:rsid w:val="00F049F5"/>
    <w:rsid w:val="00F06922"/>
    <w:rsid w:val="00F11A89"/>
    <w:rsid w:val="00F13153"/>
    <w:rsid w:val="00F2098C"/>
    <w:rsid w:val="00F227A3"/>
    <w:rsid w:val="00F22D5F"/>
    <w:rsid w:val="00F2324E"/>
    <w:rsid w:val="00F2691E"/>
    <w:rsid w:val="00F270DD"/>
    <w:rsid w:val="00F275FB"/>
    <w:rsid w:val="00F27F20"/>
    <w:rsid w:val="00F304AF"/>
    <w:rsid w:val="00F33C81"/>
    <w:rsid w:val="00F46B7F"/>
    <w:rsid w:val="00F511D7"/>
    <w:rsid w:val="00F5259C"/>
    <w:rsid w:val="00F6226E"/>
    <w:rsid w:val="00F63F44"/>
    <w:rsid w:val="00F64480"/>
    <w:rsid w:val="00F67C34"/>
    <w:rsid w:val="00F70433"/>
    <w:rsid w:val="00F73E7C"/>
    <w:rsid w:val="00F77502"/>
    <w:rsid w:val="00F85CE6"/>
    <w:rsid w:val="00F974D8"/>
    <w:rsid w:val="00FA2527"/>
    <w:rsid w:val="00FA41A5"/>
    <w:rsid w:val="00FB0B08"/>
    <w:rsid w:val="00FB351A"/>
    <w:rsid w:val="00FC027A"/>
    <w:rsid w:val="00FC27DC"/>
    <w:rsid w:val="00FC4025"/>
    <w:rsid w:val="00FC702B"/>
    <w:rsid w:val="00FC70F1"/>
    <w:rsid w:val="00FD3D5D"/>
    <w:rsid w:val="00FD5FCE"/>
    <w:rsid w:val="00FD61D9"/>
    <w:rsid w:val="00FD6FF3"/>
    <w:rsid w:val="00FD7905"/>
    <w:rsid w:val="00FD7A74"/>
    <w:rsid w:val="00FE0205"/>
    <w:rsid w:val="00FF10FC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99"/>
    <w:rsid w:val="00213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0"/>
    <w:link w:val="1"/>
    <w:rsid w:val="00310C83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10C83"/>
    <w:pPr>
      <w:shd w:val="clear" w:color="auto" w:fill="FFFFFF"/>
      <w:spacing w:after="0" w:line="0" w:lineRule="atLeas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99"/>
    <w:rsid w:val="00213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0"/>
    <w:link w:val="1"/>
    <w:rsid w:val="00310C83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10C83"/>
    <w:pPr>
      <w:shd w:val="clear" w:color="auto" w:fill="FFFFFF"/>
      <w:spacing w:after="0" w:line="0" w:lineRule="atLeas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93FEE-C6B0-4D49-9D2B-F61733A5C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Исаков Алексей Иванович</cp:lastModifiedBy>
  <cp:revision>27</cp:revision>
  <cp:lastPrinted>2022-04-25T13:30:00Z</cp:lastPrinted>
  <dcterms:created xsi:type="dcterms:W3CDTF">2025-02-11T10:53:00Z</dcterms:created>
  <dcterms:modified xsi:type="dcterms:W3CDTF">2026-05-12T06:48:00Z</dcterms:modified>
</cp:coreProperties>
</file>